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A27F06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A27F06">
        <w:rPr>
          <w:rFonts w:ascii="Times New Roman" w:hAnsi="Times New Roman"/>
          <w:b/>
          <w:sz w:val="28"/>
          <w:szCs w:val="28"/>
        </w:rPr>
        <w:t>: 8(8555) 42-</w:t>
      </w:r>
      <w:r w:rsidR="00C222B5" w:rsidRPr="00A27F06">
        <w:rPr>
          <w:rFonts w:ascii="Times New Roman" w:hAnsi="Times New Roman"/>
          <w:b/>
          <w:sz w:val="28"/>
          <w:szCs w:val="28"/>
        </w:rPr>
        <w:t>14-81</w:t>
      </w:r>
      <w:r w:rsidRPr="00A27F06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A27F06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A27F0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27F06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A27F06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A27F0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A27F06" w:rsidRDefault="00E25B4B" w:rsidP="00C51255">
      <w:r w:rsidRPr="00A27F06">
        <w:tab/>
      </w:r>
      <w:r w:rsidRPr="00A27F06">
        <w:tab/>
      </w:r>
      <w:r w:rsidRPr="00A27F06">
        <w:tab/>
      </w:r>
      <w:r w:rsidRPr="00A27F06">
        <w:tab/>
      </w:r>
      <w:r w:rsidRPr="00A27F06"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A217D2" w:rsidRDefault="00C222B5" w:rsidP="00C512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14</w:t>
      </w:r>
      <w:r w:rsidR="00E25B4B" w:rsidRPr="00A217D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5B4B" w:rsidRPr="00A217D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25B4B" w:rsidRPr="00A217D2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E25B4B" w:rsidRPr="00A217D2">
        <w:rPr>
          <w:rFonts w:ascii="Times New Roman" w:hAnsi="Times New Roman" w:cs="Times New Roman"/>
          <w:sz w:val="24"/>
          <w:szCs w:val="24"/>
        </w:rPr>
        <w:t>.</w:t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</w:r>
      <w:r w:rsidR="00E25B4B" w:rsidRPr="00A217D2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10/9</w:t>
      </w:r>
    </w:p>
    <w:p w:rsidR="003E6F53" w:rsidRDefault="003E6F53" w:rsidP="003E6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11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E6150" w:rsidRDefault="001E6150" w:rsidP="003E6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6150" w:rsidRPr="0051611A" w:rsidRDefault="001E6150" w:rsidP="003E6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5D16" w:rsidRPr="00B21C9C" w:rsidRDefault="00B21C9C" w:rsidP="00B21C9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8E355E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>е</w:t>
      </w:r>
      <w:r w:rsidRPr="008E355E">
        <w:rPr>
          <w:rFonts w:ascii="Times New Roman" w:hAnsi="Times New Roman"/>
          <w:sz w:val="28"/>
          <w:szCs w:val="28"/>
        </w:rPr>
        <w:t xml:space="preserve"> работы</w:t>
      </w:r>
      <w:r w:rsidR="00C222B5">
        <w:rPr>
          <w:rFonts w:ascii="Times New Roman" w:hAnsi="Times New Roman"/>
          <w:sz w:val="28"/>
          <w:szCs w:val="28"/>
        </w:rPr>
        <w:t xml:space="preserve"> </w:t>
      </w:r>
      <w:r w:rsidRPr="008E355E">
        <w:rPr>
          <w:rFonts w:ascii="Times New Roman" w:hAnsi="Times New Roman"/>
          <w:sz w:val="28"/>
          <w:szCs w:val="28"/>
        </w:rPr>
        <w:t>избирательн</w:t>
      </w:r>
      <w:r w:rsidR="005F5270">
        <w:rPr>
          <w:rFonts w:ascii="Times New Roman" w:hAnsi="Times New Roman"/>
          <w:sz w:val="28"/>
          <w:szCs w:val="28"/>
        </w:rPr>
        <w:t>ых</w:t>
      </w:r>
      <w:r w:rsidRPr="008E355E">
        <w:rPr>
          <w:rFonts w:ascii="Times New Roman" w:hAnsi="Times New Roman"/>
          <w:sz w:val="28"/>
          <w:szCs w:val="28"/>
        </w:rPr>
        <w:t xml:space="preserve"> комисси</w:t>
      </w:r>
      <w:r w:rsidR="005F527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города Нижнекамска</w:t>
      </w:r>
      <w:r w:rsidRPr="008E355E">
        <w:rPr>
          <w:rFonts w:ascii="Times New Roman" w:hAnsi="Times New Roman"/>
          <w:sz w:val="28"/>
          <w:szCs w:val="28"/>
        </w:rPr>
        <w:t xml:space="preserve"> в период подготовки и проведения вы</w:t>
      </w:r>
      <w:r>
        <w:rPr>
          <w:rFonts w:ascii="Times New Roman" w:hAnsi="Times New Roman"/>
          <w:sz w:val="28"/>
          <w:szCs w:val="28"/>
        </w:rPr>
        <w:t xml:space="preserve">боров депутатов Государственного Совета </w:t>
      </w:r>
      <w:r w:rsidRPr="00B21C9C">
        <w:rPr>
          <w:rFonts w:ascii="Times New Roman" w:hAnsi="Times New Roman"/>
          <w:sz w:val="28"/>
          <w:szCs w:val="28"/>
        </w:rPr>
        <w:t>Республики Татарстан шестого созыва</w:t>
      </w:r>
      <w:proofErr w:type="gramEnd"/>
    </w:p>
    <w:p w:rsidR="00135D16" w:rsidRPr="00E00298" w:rsidRDefault="00135D16" w:rsidP="00135D16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5F5270" w:rsidRDefault="00135D16" w:rsidP="001E6150">
      <w:pPr>
        <w:pStyle w:val="a3"/>
        <w:tabs>
          <w:tab w:val="left" w:pos="708"/>
        </w:tabs>
        <w:spacing w:after="120"/>
        <w:jc w:val="both"/>
        <w:rPr>
          <w:sz w:val="28"/>
          <w:szCs w:val="28"/>
        </w:rPr>
      </w:pPr>
      <w:r w:rsidRPr="00E00298">
        <w:rPr>
          <w:sz w:val="28"/>
          <w:szCs w:val="28"/>
        </w:rPr>
        <w:tab/>
      </w:r>
      <w:r w:rsidR="00B21C9C">
        <w:rPr>
          <w:sz w:val="28"/>
          <w:szCs w:val="28"/>
        </w:rPr>
        <w:t xml:space="preserve">В соответствии со статьей 28 </w:t>
      </w:r>
      <w:r w:rsidR="00B21C9C" w:rsidRPr="008E355E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B21C9C">
        <w:rPr>
          <w:sz w:val="28"/>
          <w:szCs w:val="28"/>
        </w:rPr>
        <w:t>, статьей 17 Избирательного кодекса Республики Татарстан</w:t>
      </w:r>
      <w:r w:rsidRPr="00E00298">
        <w:rPr>
          <w:sz w:val="28"/>
          <w:szCs w:val="28"/>
        </w:rPr>
        <w:t xml:space="preserve"> территориальная избирательна</w:t>
      </w:r>
      <w:r w:rsidR="005F5270">
        <w:rPr>
          <w:sz w:val="28"/>
          <w:szCs w:val="28"/>
        </w:rPr>
        <w:t>я комиссия Республики Татарстан</w:t>
      </w:r>
    </w:p>
    <w:p w:rsidR="00135D16" w:rsidRPr="005F5270" w:rsidRDefault="00135D16" w:rsidP="001E6150">
      <w:pPr>
        <w:pStyle w:val="a3"/>
        <w:tabs>
          <w:tab w:val="left" w:pos="708"/>
        </w:tabs>
        <w:spacing w:after="120"/>
        <w:jc w:val="both"/>
        <w:rPr>
          <w:b/>
          <w:sz w:val="28"/>
          <w:szCs w:val="28"/>
        </w:rPr>
      </w:pPr>
      <w:proofErr w:type="spellStart"/>
      <w:proofErr w:type="gramStart"/>
      <w:r w:rsidRPr="005F5270">
        <w:rPr>
          <w:b/>
          <w:sz w:val="28"/>
          <w:szCs w:val="28"/>
        </w:rPr>
        <w:t>р</w:t>
      </w:r>
      <w:proofErr w:type="spellEnd"/>
      <w:proofErr w:type="gramEnd"/>
      <w:r w:rsidRPr="005F5270">
        <w:rPr>
          <w:b/>
          <w:sz w:val="28"/>
          <w:szCs w:val="28"/>
        </w:rPr>
        <w:t xml:space="preserve"> е </w:t>
      </w:r>
      <w:proofErr w:type="spellStart"/>
      <w:r w:rsidRPr="005F5270">
        <w:rPr>
          <w:b/>
          <w:sz w:val="28"/>
          <w:szCs w:val="28"/>
        </w:rPr>
        <w:t>ш</w:t>
      </w:r>
      <w:proofErr w:type="spellEnd"/>
      <w:r w:rsidRPr="005F5270">
        <w:rPr>
          <w:b/>
          <w:sz w:val="28"/>
          <w:szCs w:val="28"/>
        </w:rPr>
        <w:t xml:space="preserve"> и л а:</w:t>
      </w:r>
    </w:p>
    <w:p w:rsidR="00135D16" w:rsidRPr="00B21C9C" w:rsidRDefault="001E6150" w:rsidP="00B21C9C">
      <w:pPr>
        <w:pStyle w:val="1"/>
        <w:spacing w:after="12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00298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="00135D16" w:rsidRPr="00E00298">
        <w:rPr>
          <w:rFonts w:ascii="Times New Roman" w:hAnsi="Times New Roman"/>
          <w:b w:val="0"/>
          <w:sz w:val="28"/>
          <w:szCs w:val="28"/>
        </w:rPr>
        <w:t xml:space="preserve">Установить режим работы избирательных комиссий города Нижнекамска Республики Татарстан в период </w:t>
      </w:r>
      <w:r w:rsidR="00135D16" w:rsidRPr="00E00298">
        <w:rPr>
          <w:rFonts w:ascii="Times New Roman" w:hAnsi="Times New Roman"/>
          <w:b w:val="0"/>
          <w:bCs w:val="0"/>
          <w:sz w:val="28"/>
          <w:szCs w:val="28"/>
        </w:rPr>
        <w:t xml:space="preserve">подготовки и проведения </w:t>
      </w:r>
      <w:r w:rsidR="00B21C9C" w:rsidRPr="00B21C9C">
        <w:rPr>
          <w:rFonts w:ascii="Times New Roman" w:hAnsi="Times New Roman"/>
          <w:b w:val="0"/>
          <w:sz w:val="28"/>
          <w:szCs w:val="28"/>
        </w:rPr>
        <w:t>выборов депутатов Государственного Совета Республики Татарстан шестого созыва</w:t>
      </w:r>
      <w:r w:rsidR="00B21C9C" w:rsidRPr="00B21C9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35D16" w:rsidRPr="00E00298">
        <w:rPr>
          <w:rFonts w:ascii="Times New Roman" w:hAnsi="Times New Roman"/>
          <w:b w:val="0"/>
          <w:bCs w:val="0"/>
          <w:sz w:val="28"/>
          <w:szCs w:val="28"/>
        </w:rPr>
        <w:t xml:space="preserve">согласно приложению № 1. </w:t>
      </w:r>
      <w:proofErr w:type="gramEnd"/>
    </w:p>
    <w:p w:rsidR="00135D16" w:rsidRPr="00E00298" w:rsidRDefault="001E6150" w:rsidP="001E6150">
      <w:pPr>
        <w:pStyle w:val="1"/>
        <w:spacing w:before="0" w:after="12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00298">
        <w:rPr>
          <w:rFonts w:ascii="Times New Roman" w:hAnsi="Times New Roman"/>
          <w:b w:val="0"/>
          <w:sz w:val="28"/>
          <w:szCs w:val="28"/>
        </w:rPr>
        <w:t xml:space="preserve">3. </w:t>
      </w:r>
      <w:r w:rsidR="00135D16" w:rsidRPr="00E00298">
        <w:rPr>
          <w:rFonts w:ascii="Times New Roman" w:hAnsi="Times New Roman"/>
          <w:b w:val="0"/>
          <w:sz w:val="28"/>
          <w:szCs w:val="28"/>
        </w:rPr>
        <w:t xml:space="preserve">Направить настоящее </w:t>
      </w:r>
      <w:r w:rsidRPr="00E00298">
        <w:rPr>
          <w:rFonts w:ascii="Times New Roman" w:hAnsi="Times New Roman"/>
          <w:b w:val="0"/>
          <w:sz w:val="28"/>
          <w:szCs w:val="28"/>
        </w:rPr>
        <w:t>решение</w:t>
      </w:r>
      <w:r w:rsidR="00135D16" w:rsidRPr="00E00298">
        <w:rPr>
          <w:rFonts w:ascii="Times New Roman" w:hAnsi="Times New Roman"/>
          <w:b w:val="0"/>
          <w:sz w:val="28"/>
          <w:szCs w:val="28"/>
        </w:rPr>
        <w:t xml:space="preserve"> в </w:t>
      </w:r>
      <w:r w:rsidRPr="00E00298">
        <w:rPr>
          <w:rFonts w:ascii="Times New Roman" w:hAnsi="Times New Roman"/>
          <w:b w:val="0"/>
          <w:sz w:val="28"/>
          <w:szCs w:val="28"/>
        </w:rPr>
        <w:t>участковые</w:t>
      </w:r>
      <w:r w:rsidR="00135D16" w:rsidRPr="00E00298">
        <w:rPr>
          <w:rFonts w:ascii="Times New Roman" w:hAnsi="Times New Roman"/>
          <w:b w:val="0"/>
          <w:sz w:val="28"/>
          <w:szCs w:val="28"/>
        </w:rPr>
        <w:t xml:space="preserve"> избирательные комиссии </w:t>
      </w:r>
      <w:r w:rsidRPr="00E00298">
        <w:rPr>
          <w:rFonts w:ascii="Times New Roman" w:hAnsi="Times New Roman"/>
          <w:b w:val="0"/>
          <w:sz w:val="28"/>
          <w:szCs w:val="28"/>
        </w:rPr>
        <w:t xml:space="preserve">города Нижнекамска </w:t>
      </w:r>
      <w:r w:rsidR="00135D16" w:rsidRPr="00E00298">
        <w:rPr>
          <w:rFonts w:ascii="Times New Roman" w:hAnsi="Times New Roman"/>
          <w:b w:val="0"/>
          <w:sz w:val="28"/>
          <w:szCs w:val="28"/>
        </w:rPr>
        <w:t>Республики Татарстан.</w:t>
      </w:r>
    </w:p>
    <w:p w:rsidR="001E6150" w:rsidRPr="00E00298" w:rsidRDefault="00135D16" w:rsidP="00B21C9C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E00298">
        <w:rPr>
          <w:sz w:val="28"/>
          <w:szCs w:val="28"/>
        </w:rPr>
        <w:t>4.</w:t>
      </w:r>
      <w:r w:rsidRPr="00E0029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E6150" w:rsidRPr="00E00298">
        <w:rPr>
          <w:sz w:val="28"/>
          <w:szCs w:val="28"/>
        </w:rPr>
        <w:t xml:space="preserve">Разместить настоящее решение на официальном сайте территориальной избирательной </w:t>
      </w:r>
      <w:proofErr w:type="gramStart"/>
      <w:r w:rsidR="001E6150" w:rsidRPr="00E00298">
        <w:rPr>
          <w:sz w:val="28"/>
          <w:szCs w:val="28"/>
        </w:rPr>
        <w:t>комиссии города Нижнекамска Республики</w:t>
      </w:r>
      <w:proofErr w:type="gramEnd"/>
      <w:r w:rsidR="001E6150" w:rsidRPr="00E00298">
        <w:rPr>
          <w:sz w:val="28"/>
          <w:szCs w:val="28"/>
        </w:rPr>
        <w:t xml:space="preserve"> Татарстан в информационно-телекоммуникационной сети «Интернет».</w:t>
      </w:r>
    </w:p>
    <w:p w:rsidR="00135D16" w:rsidRPr="00E00298" w:rsidRDefault="00135D16" w:rsidP="00135D16">
      <w:pPr>
        <w:pStyle w:val="Default"/>
        <w:ind w:firstLine="567"/>
        <w:jc w:val="both"/>
        <w:rPr>
          <w:sz w:val="28"/>
          <w:szCs w:val="28"/>
        </w:rPr>
      </w:pPr>
    </w:p>
    <w:p w:rsidR="00373AC2" w:rsidRPr="00E00298" w:rsidRDefault="00373AC2" w:rsidP="00C51255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E6150" w:rsidRPr="00E00298" w:rsidRDefault="001E6150" w:rsidP="00C51255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E6150" w:rsidRPr="00E00298" w:rsidRDefault="001E6150" w:rsidP="00C512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3085"/>
      </w:tblGrid>
      <w:tr w:rsidR="000264CC" w:rsidRPr="00E00298" w:rsidTr="004B3B45">
        <w:tc>
          <w:tcPr>
            <w:tcW w:w="6379" w:type="dxa"/>
            <w:hideMark/>
          </w:tcPr>
          <w:p w:rsidR="000264CC" w:rsidRPr="00E00298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298">
              <w:rPr>
                <w:rFonts w:ascii="Times New Roman" w:eastAsia="Times New Roman" w:hAnsi="Times New Roman"/>
                <w:sz w:val="28"/>
                <w:szCs w:val="28"/>
              </w:rPr>
              <w:t>Председатель</w:t>
            </w:r>
          </w:p>
          <w:p w:rsidR="000264CC" w:rsidRPr="00E00298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298">
              <w:rPr>
                <w:rFonts w:ascii="Times New Roman" w:eastAsia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0264CC" w:rsidRPr="00E00298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298">
              <w:rPr>
                <w:rFonts w:ascii="Times New Roman" w:eastAsia="Times New Roman" w:hAnsi="Times New Roman"/>
                <w:sz w:val="28"/>
                <w:szCs w:val="28"/>
              </w:rPr>
              <w:t>г. Нижнекамска</w:t>
            </w:r>
          </w:p>
          <w:p w:rsidR="000264CC" w:rsidRPr="00E00298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0264CC" w:rsidRPr="00E00298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298">
              <w:rPr>
                <w:rFonts w:ascii="Times New Roman" w:eastAsia="Times New Roman" w:hAnsi="Times New Roman"/>
                <w:sz w:val="28"/>
                <w:szCs w:val="28"/>
              </w:rPr>
              <w:t xml:space="preserve">А. И. </w:t>
            </w:r>
            <w:proofErr w:type="spellStart"/>
            <w:r w:rsidRPr="00E00298">
              <w:rPr>
                <w:rFonts w:ascii="Times New Roman" w:eastAsia="Times New Roman" w:hAnsi="Times New Roman"/>
                <w:sz w:val="28"/>
                <w:szCs w:val="28"/>
              </w:rPr>
              <w:t>Бликин</w:t>
            </w:r>
            <w:proofErr w:type="spellEnd"/>
          </w:p>
        </w:tc>
      </w:tr>
      <w:tr w:rsidR="000264CC" w:rsidRPr="00E00298" w:rsidTr="004B3B45">
        <w:tc>
          <w:tcPr>
            <w:tcW w:w="6379" w:type="dxa"/>
            <w:hideMark/>
          </w:tcPr>
          <w:p w:rsidR="000264CC" w:rsidRPr="00E00298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298">
              <w:rPr>
                <w:rFonts w:ascii="Times New Roman" w:eastAsia="Times New Roman" w:hAnsi="Times New Roman"/>
                <w:sz w:val="28"/>
                <w:szCs w:val="28"/>
              </w:rPr>
              <w:t>Секретарь</w:t>
            </w:r>
          </w:p>
          <w:p w:rsidR="000264CC" w:rsidRPr="00E00298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298">
              <w:rPr>
                <w:rFonts w:ascii="Times New Roman" w:eastAsia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  <w:p w:rsidR="000264CC" w:rsidRPr="00E00298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298">
              <w:rPr>
                <w:rFonts w:ascii="Times New Roman" w:eastAsia="Times New Roman" w:hAnsi="Times New Roman"/>
                <w:sz w:val="28"/>
                <w:szCs w:val="28"/>
              </w:rPr>
              <w:t>г. Нижнекамска</w:t>
            </w:r>
          </w:p>
          <w:p w:rsidR="000264CC" w:rsidRPr="00E00298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0264CC" w:rsidRPr="00E00298" w:rsidRDefault="004B3B45" w:rsidP="004B3B45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Э.И.</w:t>
            </w:r>
            <w:r w:rsidR="000264CC" w:rsidRPr="00E00298">
              <w:rPr>
                <w:rFonts w:ascii="Times New Roman" w:eastAsia="Times New Roman" w:hAnsi="Times New Roman"/>
                <w:sz w:val="28"/>
                <w:szCs w:val="28"/>
              </w:rPr>
              <w:t>Гильмутдинов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</w:tbl>
    <w:p w:rsidR="00950B2F" w:rsidRDefault="00950B2F" w:rsidP="00C51255">
      <w:pPr>
        <w:rPr>
          <w:rFonts w:ascii="Times New Roman" w:hAnsi="Times New Roman" w:cs="Times New Roman"/>
          <w:sz w:val="28"/>
          <w:szCs w:val="28"/>
        </w:rPr>
      </w:pPr>
    </w:p>
    <w:p w:rsidR="00B21C9C" w:rsidRPr="00E00298" w:rsidRDefault="00B21C9C" w:rsidP="00C51255">
      <w:pPr>
        <w:rPr>
          <w:rFonts w:ascii="Times New Roman" w:hAnsi="Times New Roman" w:cs="Times New Roman"/>
          <w:sz w:val="28"/>
          <w:szCs w:val="28"/>
        </w:rPr>
      </w:pPr>
    </w:p>
    <w:p w:rsidR="005B2D3D" w:rsidRPr="00E00298" w:rsidRDefault="005B2D3D" w:rsidP="005B2D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298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5B2D3D" w:rsidRPr="00E00298" w:rsidRDefault="005B2D3D" w:rsidP="005B2D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02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решению </w:t>
      </w:r>
      <w:proofErr w:type="gramStart"/>
      <w:r w:rsidRPr="00E00298">
        <w:rPr>
          <w:rFonts w:ascii="Times New Roman" w:eastAsia="Times New Roman" w:hAnsi="Times New Roman" w:cs="Times New Roman"/>
          <w:color w:val="000000"/>
          <w:sz w:val="20"/>
          <w:szCs w:val="20"/>
        </w:rPr>
        <w:t>территориальной</w:t>
      </w:r>
      <w:proofErr w:type="gramEnd"/>
      <w:r w:rsidRPr="00E002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избирательной</w:t>
      </w:r>
    </w:p>
    <w:p w:rsidR="005B2D3D" w:rsidRPr="00E00298" w:rsidRDefault="005B2D3D" w:rsidP="005B2D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0298">
        <w:rPr>
          <w:rFonts w:ascii="Times New Roman" w:eastAsia="Times New Roman" w:hAnsi="Times New Roman" w:cs="Times New Roman"/>
          <w:color w:val="000000"/>
          <w:sz w:val="20"/>
          <w:szCs w:val="20"/>
        </w:rPr>
        <w:t>комиссии города Нижнекамска Республики Татарстан</w:t>
      </w:r>
    </w:p>
    <w:p w:rsidR="005B2D3D" w:rsidRPr="00E00298" w:rsidRDefault="005B2D3D" w:rsidP="005B2D3D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29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C222B5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E00298">
        <w:rPr>
          <w:rFonts w:ascii="Times New Roman" w:eastAsia="Times New Roman" w:hAnsi="Times New Roman" w:cs="Times New Roman"/>
          <w:sz w:val="20"/>
          <w:szCs w:val="20"/>
        </w:rPr>
        <w:t>.0</w:t>
      </w:r>
      <w:r w:rsidR="00C222B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00298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C222B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E00298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C222B5">
        <w:rPr>
          <w:rFonts w:ascii="Times New Roman" w:eastAsia="Times New Roman" w:hAnsi="Times New Roman" w:cs="Times New Roman"/>
          <w:sz w:val="20"/>
          <w:szCs w:val="20"/>
        </w:rPr>
        <w:t>10/9</w:t>
      </w:r>
    </w:p>
    <w:p w:rsidR="00950B2F" w:rsidRPr="00E00298" w:rsidRDefault="00950B2F" w:rsidP="005B2D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1C9C" w:rsidRPr="00B21C9C" w:rsidRDefault="00B21C9C" w:rsidP="00B2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1C9C">
        <w:rPr>
          <w:rFonts w:ascii="Times New Roman" w:eastAsia="Times New Roman" w:hAnsi="Times New Roman" w:cs="Times New Roman"/>
          <w:b/>
          <w:sz w:val="26"/>
          <w:szCs w:val="26"/>
        </w:rPr>
        <w:t xml:space="preserve">Режим </w:t>
      </w:r>
      <w:proofErr w:type="gramStart"/>
      <w:r w:rsidRPr="00B21C9C">
        <w:rPr>
          <w:rFonts w:ascii="Times New Roman" w:eastAsia="Times New Roman" w:hAnsi="Times New Roman" w:cs="Times New Roman"/>
          <w:b/>
          <w:sz w:val="26"/>
          <w:szCs w:val="26"/>
        </w:rPr>
        <w:t>работы избирательн</w:t>
      </w:r>
      <w:r w:rsidR="005F5270">
        <w:rPr>
          <w:rFonts w:ascii="Times New Roman" w:eastAsia="Times New Roman" w:hAnsi="Times New Roman" w:cs="Times New Roman"/>
          <w:b/>
          <w:sz w:val="26"/>
          <w:szCs w:val="26"/>
        </w:rPr>
        <w:t>ых</w:t>
      </w:r>
      <w:r w:rsidRPr="00B21C9C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</w:t>
      </w:r>
      <w:r w:rsidR="005F5270">
        <w:rPr>
          <w:rFonts w:ascii="Times New Roman" w:eastAsia="Times New Roman" w:hAnsi="Times New Roman" w:cs="Times New Roman"/>
          <w:b/>
          <w:sz w:val="26"/>
          <w:szCs w:val="26"/>
        </w:rPr>
        <w:t>й</w:t>
      </w:r>
      <w:r w:rsidRPr="00B21C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города Нижнекамска </w:t>
      </w:r>
      <w:r w:rsidRPr="00B21C9C">
        <w:rPr>
          <w:rFonts w:ascii="Times New Roman" w:eastAsia="Times New Roman" w:hAnsi="Times New Roman" w:cs="Times New Roman"/>
          <w:b/>
          <w:sz w:val="26"/>
          <w:szCs w:val="26"/>
        </w:rPr>
        <w:t>Республики</w:t>
      </w:r>
      <w:proofErr w:type="gramEnd"/>
      <w:r w:rsidRPr="00B21C9C">
        <w:rPr>
          <w:rFonts w:ascii="Times New Roman" w:eastAsia="Times New Roman" w:hAnsi="Times New Roman" w:cs="Times New Roman"/>
          <w:b/>
          <w:sz w:val="26"/>
          <w:szCs w:val="26"/>
        </w:rPr>
        <w:t xml:space="preserve"> Татарстан </w:t>
      </w:r>
    </w:p>
    <w:p w:rsidR="00B21C9C" w:rsidRPr="00B21C9C" w:rsidRDefault="00B21C9C" w:rsidP="00B2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1C9C">
        <w:rPr>
          <w:rFonts w:ascii="Times New Roman" w:eastAsia="Times New Roman" w:hAnsi="Times New Roman" w:cs="Times New Roman"/>
          <w:b/>
          <w:sz w:val="26"/>
          <w:szCs w:val="26"/>
        </w:rPr>
        <w:t xml:space="preserve">в период </w:t>
      </w:r>
      <w:r w:rsidRPr="00B21C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подготовки и проведения  </w:t>
      </w:r>
      <w:proofErr w:type="gramStart"/>
      <w:r w:rsidRPr="00B21C9C">
        <w:rPr>
          <w:rFonts w:ascii="Times New Roman" w:eastAsia="Times New Roman" w:hAnsi="Times New Roman" w:cs="Times New Roman"/>
          <w:b/>
          <w:bCs/>
          <w:sz w:val="26"/>
          <w:szCs w:val="26"/>
        </w:rPr>
        <w:t>выборов депутатов Государственного Совета Республики</w:t>
      </w:r>
      <w:proofErr w:type="gramEnd"/>
      <w:r w:rsidRPr="00B21C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Татарстан шестого созыва</w:t>
      </w:r>
    </w:p>
    <w:p w:rsidR="00B21C9C" w:rsidRPr="00B21C9C" w:rsidRDefault="00B21C9C" w:rsidP="00B21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5089"/>
      </w:tblGrid>
      <w:tr w:rsidR="00B21C9C" w:rsidRPr="00B21C9C" w:rsidTr="001F4B3C">
        <w:trPr>
          <w:trHeight w:val="832"/>
        </w:trPr>
        <w:tc>
          <w:tcPr>
            <w:tcW w:w="4693" w:type="dxa"/>
            <w:shd w:val="clear" w:color="auto" w:fill="auto"/>
            <w:vAlign w:val="center"/>
          </w:tcPr>
          <w:p w:rsidR="00B21C9C" w:rsidRPr="00B21C9C" w:rsidRDefault="00B21C9C" w:rsidP="00B2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Наименование избирательной комиссии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B21C9C" w:rsidRPr="00B21C9C" w:rsidRDefault="00B21C9C" w:rsidP="00B2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работы</w:t>
            </w:r>
          </w:p>
        </w:tc>
      </w:tr>
      <w:tr w:rsidR="00B21C9C" w:rsidRPr="00B21C9C" w:rsidTr="001F4B3C">
        <w:trPr>
          <w:trHeight w:val="2403"/>
        </w:trPr>
        <w:tc>
          <w:tcPr>
            <w:tcW w:w="4693" w:type="dxa"/>
            <w:shd w:val="clear" w:color="auto" w:fill="auto"/>
            <w:vAlign w:val="center"/>
          </w:tcPr>
          <w:p w:rsidR="00B21C9C" w:rsidRPr="00B21C9C" w:rsidRDefault="00B21C9C" w:rsidP="00B2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B21C9C" w:rsidRPr="00B21C9C" w:rsidRDefault="005F5270" w:rsidP="00B2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Терриориальная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(о</w:t>
            </w:r>
            <w:r w:rsidR="00B21C9C"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кружн</w:t>
            </w:r>
            <w:r w:rsidR="00A27F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="00B21C9C"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избирательн</w:t>
            </w:r>
            <w:r w:rsidR="00A27F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="00B21C9C"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комисси</w:t>
            </w:r>
            <w:r w:rsidR="00A27F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  <w:p w:rsidR="00B21C9C" w:rsidRPr="00B21C9C" w:rsidRDefault="00B21C9C" w:rsidP="00C2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  <w:r w:rsidR="00C222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222B5"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 w:rsidR="00C222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ижнекамска 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B21C9C" w:rsidRPr="00B21C9C" w:rsidRDefault="00B21C9C" w:rsidP="00B21C9C">
            <w:pPr>
              <w:spacing w:before="120"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рабочие дни с 09.00 до 18.00;</w:t>
            </w:r>
          </w:p>
          <w:p w:rsidR="00B21C9C" w:rsidRPr="00B21C9C" w:rsidRDefault="00B21C9C" w:rsidP="00B21C9C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субботу с 09.00 до 14.00;</w:t>
            </w:r>
          </w:p>
          <w:p w:rsidR="00B21C9C" w:rsidRPr="00B21C9C" w:rsidRDefault="00B21C9C" w:rsidP="00B21C9C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B21C9C" w:rsidRPr="00B21C9C" w:rsidRDefault="00B21C9C" w:rsidP="00B21C9C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- 7 июля – с 9.00 до 24.00</w:t>
            </w:r>
          </w:p>
          <w:p w:rsidR="00B21C9C" w:rsidRPr="00B21C9C" w:rsidRDefault="00B21C9C" w:rsidP="00B21C9C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- 24 июля 2019 г. с 9.00 до 18.00 </w:t>
            </w:r>
          </w:p>
          <w:p w:rsidR="00B21C9C" w:rsidRPr="00B21C9C" w:rsidRDefault="00B21C9C" w:rsidP="00B21C9C">
            <w:pPr>
              <w:spacing w:after="120" w:line="240" w:lineRule="auto"/>
              <w:ind w:left="161" w:right="1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- 7 сентября 2019 года с 09.00 до окончания приема и передачи информации в соответствии с Регламентом </w:t>
            </w:r>
            <w:r w:rsidRPr="00B21C9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обмена информацией при использовании </w:t>
            </w:r>
            <w:proofErr w:type="spellStart"/>
            <w:r w:rsidRPr="00B21C9C">
              <w:rPr>
                <w:rFonts w:ascii="Times New Roman" w:eastAsia="Times New Roman" w:hAnsi="Times New Roman" w:cs="Times New Roman"/>
                <w:sz w:val="23"/>
                <w:szCs w:val="23"/>
              </w:rPr>
              <w:t>КСА</w:t>
            </w:r>
            <w:proofErr w:type="spellEnd"/>
            <w:r w:rsidRPr="00B21C9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ГАС «Выборы»</w:t>
            </w:r>
          </w:p>
        </w:tc>
      </w:tr>
      <w:tr w:rsidR="00B21C9C" w:rsidRPr="00B21C9C" w:rsidTr="001F4B3C">
        <w:trPr>
          <w:trHeight w:val="2092"/>
        </w:trPr>
        <w:tc>
          <w:tcPr>
            <w:tcW w:w="4693" w:type="dxa"/>
            <w:shd w:val="clear" w:color="auto" w:fill="auto"/>
            <w:vAlign w:val="center"/>
          </w:tcPr>
          <w:p w:rsidR="00B21C9C" w:rsidRPr="00B21C9C" w:rsidRDefault="00B21C9C" w:rsidP="00B2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Участковые избирательные комиссии</w:t>
            </w:r>
          </w:p>
          <w:p w:rsidR="00B21C9C" w:rsidRPr="00B21C9C" w:rsidRDefault="00B21C9C" w:rsidP="00B2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г.</w:t>
            </w:r>
            <w:r w:rsidR="00C222B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Нижнекамск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B21C9C" w:rsidRPr="00B21C9C" w:rsidRDefault="00B21C9C" w:rsidP="00B21C9C">
            <w:pPr>
              <w:spacing w:before="120"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28 августа 2019 года:</w:t>
            </w:r>
          </w:p>
          <w:p w:rsidR="00B21C9C" w:rsidRPr="00B21C9C" w:rsidRDefault="00B21C9C" w:rsidP="00B21C9C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рабочие дни с 09.00 до 18.00;</w:t>
            </w:r>
          </w:p>
          <w:p w:rsidR="00B21C9C" w:rsidRPr="00B21C9C" w:rsidRDefault="00B21C9C" w:rsidP="00B21C9C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субботу с 09.00 до 14.00;</w:t>
            </w:r>
          </w:p>
          <w:p w:rsidR="00B21C9C" w:rsidRPr="00B21C9C" w:rsidRDefault="00B21C9C" w:rsidP="00B21C9C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B21C9C" w:rsidRPr="00B21C9C" w:rsidRDefault="00B21C9C" w:rsidP="00B21C9C">
            <w:pPr>
              <w:spacing w:after="120" w:line="240" w:lineRule="auto"/>
              <w:ind w:left="161" w:right="1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- 7 сентября 2019 года с 09.00 до окончания передачи информации в </w:t>
            </w:r>
            <w:proofErr w:type="spellStart"/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ТИКи</w:t>
            </w:r>
            <w:proofErr w:type="spellEnd"/>
            <w:r w:rsidRPr="00B21C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в соответствии с Регламентом </w:t>
            </w:r>
            <w:r w:rsidRPr="00B21C9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обмена информацией при использовании </w:t>
            </w:r>
            <w:proofErr w:type="spellStart"/>
            <w:r w:rsidRPr="00B21C9C">
              <w:rPr>
                <w:rFonts w:ascii="Times New Roman" w:eastAsia="Times New Roman" w:hAnsi="Times New Roman" w:cs="Times New Roman"/>
                <w:sz w:val="23"/>
                <w:szCs w:val="23"/>
              </w:rPr>
              <w:t>КСА</w:t>
            </w:r>
            <w:proofErr w:type="spellEnd"/>
            <w:r w:rsidRPr="00B21C9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ГАС «Выборы»</w:t>
            </w:r>
          </w:p>
        </w:tc>
      </w:tr>
    </w:tbl>
    <w:p w:rsidR="00E00298" w:rsidRPr="00E00298" w:rsidRDefault="00E00298" w:rsidP="00C51255">
      <w:pPr>
        <w:rPr>
          <w:rFonts w:ascii="Times New Roman" w:hAnsi="Times New Roman" w:cs="Times New Roman"/>
          <w:sz w:val="28"/>
          <w:szCs w:val="28"/>
        </w:rPr>
      </w:pPr>
    </w:p>
    <w:sectPr w:rsidR="00E00298" w:rsidRPr="00E00298" w:rsidSect="005161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A6D"/>
    <w:multiLevelType w:val="hybridMultilevel"/>
    <w:tmpl w:val="7AAA33E8"/>
    <w:lvl w:ilvl="0" w:tplc="CDDCF6E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5D2002"/>
    <w:rsid w:val="000164BD"/>
    <w:rsid w:val="000264CC"/>
    <w:rsid w:val="000557C3"/>
    <w:rsid w:val="000A68BD"/>
    <w:rsid w:val="001273AB"/>
    <w:rsid w:val="00135D16"/>
    <w:rsid w:val="001E6150"/>
    <w:rsid w:val="00373AC2"/>
    <w:rsid w:val="003833BD"/>
    <w:rsid w:val="00392EDE"/>
    <w:rsid w:val="003A3C3F"/>
    <w:rsid w:val="003E6F53"/>
    <w:rsid w:val="003F3122"/>
    <w:rsid w:val="00460323"/>
    <w:rsid w:val="004A1D66"/>
    <w:rsid w:val="004B3B45"/>
    <w:rsid w:val="0051611A"/>
    <w:rsid w:val="00536F85"/>
    <w:rsid w:val="00542BF4"/>
    <w:rsid w:val="005943B2"/>
    <w:rsid w:val="005B00A4"/>
    <w:rsid w:val="005B2D3D"/>
    <w:rsid w:val="005D2002"/>
    <w:rsid w:val="005E252F"/>
    <w:rsid w:val="005F5270"/>
    <w:rsid w:val="0062013C"/>
    <w:rsid w:val="006A3A29"/>
    <w:rsid w:val="006C34A3"/>
    <w:rsid w:val="006E29C2"/>
    <w:rsid w:val="00706F2F"/>
    <w:rsid w:val="00782D9B"/>
    <w:rsid w:val="007900F8"/>
    <w:rsid w:val="007E6ADC"/>
    <w:rsid w:val="008733B7"/>
    <w:rsid w:val="008968E6"/>
    <w:rsid w:val="0090402D"/>
    <w:rsid w:val="00937C52"/>
    <w:rsid w:val="00950B2F"/>
    <w:rsid w:val="00956193"/>
    <w:rsid w:val="009E1D9B"/>
    <w:rsid w:val="009E640A"/>
    <w:rsid w:val="00A10C0D"/>
    <w:rsid w:val="00A217D2"/>
    <w:rsid w:val="00A27F06"/>
    <w:rsid w:val="00A45BEA"/>
    <w:rsid w:val="00A71BA1"/>
    <w:rsid w:val="00AD1902"/>
    <w:rsid w:val="00AE728B"/>
    <w:rsid w:val="00B21C9C"/>
    <w:rsid w:val="00B234C6"/>
    <w:rsid w:val="00B4019C"/>
    <w:rsid w:val="00B62B06"/>
    <w:rsid w:val="00BB4E0D"/>
    <w:rsid w:val="00BB6772"/>
    <w:rsid w:val="00BF206F"/>
    <w:rsid w:val="00C10BDD"/>
    <w:rsid w:val="00C20AF8"/>
    <w:rsid w:val="00C222B5"/>
    <w:rsid w:val="00C25420"/>
    <w:rsid w:val="00C51255"/>
    <w:rsid w:val="00CF0749"/>
    <w:rsid w:val="00CF1D8D"/>
    <w:rsid w:val="00DA5332"/>
    <w:rsid w:val="00DA64E7"/>
    <w:rsid w:val="00DE684F"/>
    <w:rsid w:val="00DE7E71"/>
    <w:rsid w:val="00E00298"/>
    <w:rsid w:val="00E1000B"/>
    <w:rsid w:val="00E25B4B"/>
    <w:rsid w:val="00E26868"/>
    <w:rsid w:val="00E3194A"/>
    <w:rsid w:val="00E31F17"/>
    <w:rsid w:val="00E8250D"/>
    <w:rsid w:val="00EA343F"/>
    <w:rsid w:val="00ED147F"/>
    <w:rsid w:val="00F71A0F"/>
    <w:rsid w:val="00FA677B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paragraph" w:styleId="1">
    <w:name w:val="heading 1"/>
    <w:basedOn w:val="a"/>
    <w:next w:val="a"/>
    <w:link w:val="10"/>
    <w:qFormat/>
    <w:rsid w:val="00135D1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"/>
    <w:basedOn w:val="a"/>
    <w:rsid w:val="00135D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35D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35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1E1A-5C7E-465C-A880-D54B5FD0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2019-07-04T09:38:00Z</cp:lastPrinted>
  <dcterms:created xsi:type="dcterms:W3CDTF">2019-07-04T09:46:00Z</dcterms:created>
  <dcterms:modified xsi:type="dcterms:W3CDTF">2019-07-04T09:46:00Z</dcterms:modified>
</cp:coreProperties>
</file>